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EB" w:rsidRDefault="00B11CAD" w:rsidP="00B11C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Přihláška</w:t>
      </w:r>
    </w:p>
    <w:p w:rsidR="00B11CAD" w:rsidRDefault="00B11CAD" w:rsidP="00B11CAD">
      <w:pPr>
        <w:rPr>
          <w:rFonts w:ascii="Times New Roman" w:hAnsi="Times New Roman" w:cs="Times New Roman"/>
          <w:sz w:val="24"/>
          <w:szCs w:val="24"/>
        </w:rPr>
      </w:pPr>
    </w:p>
    <w:p w:rsidR="00B11CAD" w:rsidRDefault="00B11CAD" w:rsidP="00B1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Exponátu na 21. výstavu zlepšovatelů a vynálezců konanou v Olomouci na </w:t>
      </w:r>
      <w:r w:rsidR="00BE5B8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ýstavišti Flora</w:t>
      </w:r>
    </w:p>
    <w:p w:rsidR="00B11CAD" w:rsidRDefault="00B11CAD" w:rsidP="00B11CAD">
      <w:pPr>
        <w:rPr>
          <w:rFonts w:ascii="Times New Roman" w:hAnsi="Times New Roman" w:cs="Times New Roman"/>
          <w:sz w:val="24"/>
          <w:szCs w:val="24"/>
        </w:rPr>
      </w:pPr>
    </w:p>
    <w:p w:rsidR="00B11CAD" w:rsidRDefault="00B11CAD" w:rsidP="00B11C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dnech 19. - 20.</w:t>
      </w:r>
      <w:r w:rsidR="00173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173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B11CAD" w:rsidRDefault="00B11CAD" w:rsidP="00B11C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instalace 18.</w:t>
      </w:r>
      <w:r w:rsidR="00173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 2018 v pavilonu A</w:t>
      </w:r>
    </w:p>
    <w:p w:rsidR="00B11CAD" w:rsidRDefault="00B11CAD" w:rsidP="00B11C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CAD" w:rsidRDefault="00B11CAD" w:rsidP="006C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…………………………………………………………………</w:t>
      </w:r>
    </w:p>
    <w:p w:rsidR="00B11CAD" w:rsidRDefault="00B11CAD" w:rsidP="006C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…………………………………………………………………</w:t>
      </w:r>
    </w:p>
    <w:p w:rsidR="00B11CAD" w:rsidRDefault="00B11CAD" w:rsidP="006C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</w:t>
      </w:r>
    </w:p>
    <w:p w:rsidR="00B11CAD" w:rsidRDefault="006D243F" w:rsidP="006C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Tel, e</w:t>
      </w:r>
      <w:r w:rsidR="00B11CAD">
        <w:rPr>
          <w:rFonts w:ascii="Times New Roman" w:hAnsi="Times New Roman" w:cs="Times New Roman"/>
          <w:sz w:val="24"/>
          <w:szCs w:val="24"/>
        </w:rPr>
        <w:t>-m</w:t>
      </w:r>
      <w:r>
        <w:rPr>
          <w:rFonts w:ascii="Times New Roman" w:hAnsi="Times New Roman" w:cs="Times New Roman"/>
          <w:sz w:val="24"/>
          <w:szCs w:val="24"/>
        </w:rPr>
        <w:t>ail: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11CAD" w:rsidRDefault="00B11CAD" w:rsidP="006C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exponátu: ……………………………………………………………………….</w:t>
      </w:r>
    </w:p>
    <w:p w:rsidR="00B11CAD" w:rsidRDefault="006D243F" w:rsidP="006C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1CA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1CA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11CAD" w:rsidRDefault="00B11CAD" w:rsidP="006C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Popis, popřípadě foto přiloženo: </w:t>
      </w:r>
      <w:r w:rsidR="0018437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11CAD" w:rsidRDefault="00B11CAD" w:rsidP="006C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………………………………………………………………,,…</w:t>
      </w:r>
    </w:p>
    <w:p w:rsidR="00B11CAD" w:rsidRDefault="00B11CAD" w:rsidP="006C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24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D2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84372" w:rsidRDefault="00184372" w:rsidP="00B1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bude připraven</w:t>
      </w:r>
      <w:r w:rsidR="00BE5B85">
        <w:rPr>
          <w:rFonts w:ascii="Times New Roman" w:hAnsi="Times New Roman" w:cs="Times New Roman"/>
          <w:sz w:val="24"/>
          <w:szCs w:val="24"/>
        </w:rPr>
        <w:t xml:space="preserve"> o velikosti</w:t>
      </w:r>
      <w:r>
        <w:rPr>
          <w:rFonts w:ascii="Times New Roman" w:hAnsi="Times New Roman" w:cs="Times New Roman"/>
          <w:sz w:val="24"/>
          <w:szCs w:val="24"/>
        </w:rPr>
        <w:t xml:space="preserve"> 2 x 2 m</w:t>
      </w:r>
    </w:p>
    <w:p w:rsidR="00BE5B85" w:rsidRDefault="00BE5B85" w:rsidP="00B1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Dopravu exponátu zajistím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84372" w:rsidRDefault="00184372" w:rsidP="00B1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Požaduji – zatrhněte: stůl</w:t>
      </w:r>
      <w:r w:rsidR="00BE5B85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>podstavec, židle, zásuvka 230V, zásuvka 380V</w:t>
      </w:r>
    </w:p>
    <w:p w:rsidR="00184372" w:rsidRDefault="00184372" w:rsidP="00B1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Nocleh z 18. na 19.</w:t>
      </w:r>
      <w:r w:rsidR="006D2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6D243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84372" w:rsidRDefault="00184372" w:rsidP="00B1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Nocleh z 19. na 20.</w:t>
      </w:r>
      <w:r w:rsidR="006D2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6D243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84372" w:rsidRDefault="00184372" w:rsidP="00B11CAD">
      <w:pPr>
        <w:rPr>
          <w:rFonts w:ascii="Times New Roman" w:hAnsi="Times New Roman" w:cs="Times New Roman"/>
          <w:sz w:val="24"/>
          <w:szCs w:val="24"/>
        </w:rPr>
      </w:pPr>
    </w:p>
    <w:p w:rsidR="00184372" w:rsidRDefault="00184372" w:rsidP="00B1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Přihlášku zašlete nejpozději na adresu Český svaz včelařů, z.s., Křemencova 8, Praha 1,</w:t>
      </w:r>
    </w:p>
    <w:p w:rsidR="00184372" w:rsidRDefault="00173B04" w:rsidP="00B11CA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C4DD6" w:rsidRPr="00B76E93">
          <w:rPr>
            <w:rStyle w:val="Hypertextovodkaz"/>
            <w:rFonts w:ascii="Times New Roman" w:hAnsi="Times New Roman" w:cs="Times New Roman"/>
            <w:sz w:val="24"/>
            <w:szCs w:val="24"/>
          </w:rPr>
          <w:t>info@vcelarstvi.cz</w:t>
        </w:r>
      </w:hyperlink>
      <w:r w:rsidR="006C4DD6">
        <w:rPr>
          <w:rFonts w:ascii="Times New Roman" w:hAnsi="Times New Roman" w:cs="Times New Roman"/>
          <w:sz w:val="24"/>
          <w:szCs w:val="24"/>
        </w:rPr>
        <w:t xml:space="preserve">  n</w:t>
      </w:r>
      <w:r w:rsidR="00184372">
        <w:rPr>
          <w:rFonts w:ascii="Times New Roman" w:hAnsi="Times New Roman" w:cs="Times New Roman"/>
          <w:sz w:val="24"/>
          <w:szCs w:val="24"/>
        </w:rPr>
        <w:t>ejpozději do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84372">
        <w:rPr>
          <w:rFonts w:ascii="Times New Roman" w:hAnsi="Times New Roman" w:cs="Times New Roman"/>
          <w:sz w:val="24"/>
          <w:szCs w:val="24"/>
        </w:rPr>
        <w:t>srpna 2018,</w:t>
      </w:r>
    </w:p>
    <w:p w:rsidR="006C4DD6" w:rsidRDefault="006C4DD6" w:rsidP="006C4DD6">
      <w:pPr>
        <w:rPr>
          <w:rFonts w:ascii="Times New Roman" w:hAnsi="Times New Roman" w:cs="Times New Roman"/>
          <w:sz w:val="24"/>
          <w:szCs w:val="24"/>
        </w:rPr>
      </w:pPr>
    </w:p>
    <w:p w:rsidR="006C4DD6" w:rsidRDefault="006C4DD6" w:rsidP="006C4DD6">
      <w:pPr>
        <w:rPr>
          <w:rFonts w:ascii="Times New Roman" w:hAnsi="Times New Roman" w:cs="Times New Roman"/>
          <w:sz w:val="24"/>
          <w:szCs w:val="24"/>
        </w:rPr>
      </w:pPr>
    </w:p>
    <w:p w:rsidR="00184372" w:rsidRDefault="006C4DD6" w:rsidP="006C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="001843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6C4DD6" w:rsidRPr="00B11CAD" w:rsidRDefault="006C4DD6" w:rsidP="006C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6C4DD6" w:rsidRPr="00B1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D"/>
    <w:rsid w:val="00173B04"/>
    <w:rsid w:val="00184372"/>
    <w:rsid w:val="006C4DD6"/>
    <w:rsid w:val="006D243F"/>
    <w:rsid w:val="00827FEB"/>
    <w:rsid w:val="00B11CAD"/>
    <w:rsid w:val="00B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6DE7"/>
  <w15:docId w15:val="{FB72E6BE-47F1-4AA2-B245-D72A5B4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437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43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celarstv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Kamler</dc:creator>
  <cp:keywords/>
  <dc:description/>
  <cp:lastModifiedBy>Linda Hladíková</cp:lastModifiedBy>
  <cp:revision>5</cp:revision>
  <dcterms:created xsi:type="dcterms:W3CDTF">2018-01-28T19:29:00Z</dcterms:created>
  <dcterms:modified xsi:type="dcterms:W3CDTF">2018-01-29T11:54:00Z</dcterms:modified>
</cp:coreProperties>
</file>